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72E43" w14:textId="77777777" w:rsidR="00E47A83" w:rsidRDefault="00AA2D9F" w:rsidP="00AA2D9F">
      <w:pPr>
        <w:spacing w:after="48" w:line="240" w:lineRule="auto"/>
        <w:ind w:right="1"/>
        <w:jc w:val="center"/>
        <w:rPr>
          <w:rFonts w:ascii="Arial" w:hAnsi="Arial" w:cs="Arial"/>
          <w:b/>
          <w:bCs/>
          <w:color w:val="313335"/>
          <w:spacing w:val="2"/>
          <w:sz w:val="24"/>
          <w:szCs w:val="24"/>
        </w:rPr>
      </w:pPr>
      <w:r>
        <w:rPr>
          <w:rFonts w:ascii="Arial" w:hAnsi="Arial" w:cs="Arial"/>
          <w:b/>
          <w:bCs/>
          <w:color w:val="313335"/>
          <w:spacing w:val="2"/>
          <w:sz w:val="24"/>
          <w:szCs w:val="24"/>
        </w:rPr>
        <w:t xml:space="preserve">AURORA </w:t>
      </w:r>
      <w:r w:rsidR="00A11991" w:rsidRPr="002C7973">
        <w:rPr>
          <w:rFonts w:ascii="Arial" w:hAnsi="Arial" w:cs="Arial"/>
          <w:b/>
          <w:bCs/>
          <w:color w:val="313335"/>
          <w:spacing w:val="2"/>
          <w:sz w:val="24"/>
          <w:szCs w:val="24"/>
        </w:rPr>
        <w:t xml:space="preserve">VETERANS </w:t>
      </w:r>
      <w:r>
        <w:rPr>
          <w:rFonts w:ascii="Arial" w:hAnsi="Arial" w:cs="Arial"/>
          <w:b/>
          <w:bCs/>
          <w:color w:val="313335"/>
          <w:spacing w:val="2"/>
          <w:sz w:val="24"/>
          <w:szCs w:val="24"/>
        </w:rPr>
        <w:t>POPULATION STUDY PROPOSAL</w:t>
      </w:r>
    </w:p>
    <w:p w14:paraId="10AFD016" w14:textId="32EED399" w:rsidR="00412CD2" w:rsidRPr="00A55842" w:rsidRDefault="00E47A83" w:rsidP="00AA2D9F">
      <w:pPr>
        <w:spacing w:after="48" w:line="240" w:lineRule="auto"/>
        <w:ind w:right="1"/>
        <w:jc w:val="center"/>
        <w:rPr>
          <w:rFonts w:ascii="Arial" w:hAnsi="Arial" w:cs="Arial"/>
          <w:b/>
          <w:bCs/>
          <w:color w:val="FF0000"/>
          <w:spacing w:val="2"/>
          <w:sz w:val="24"/>
          <w:szCs w:val="24"/>
        </w:rPr>
      </w:pPr>
      <w:r>
        <w:rPr>
          <w:rFonts w:ascii="Arial" w:hAnsi="Arial" w:cs="Arial"/>
          <w:b/>
          <w:bCs/>
          <w:color w:val="313335"/>
          <w:spacing w:val="2"/>
          <w:sz w:val="24"/>
          <w:szCs w:val="24"/>
        </w:rPr>
        <w:t>11 Feb 21</w:t>
      </w:r>
      <w:r w:rsidR="00A55842">
        <w:rPr>
          <w:rFonts w:ascii="Arial" w:hAnsi="Arial" w:cs="Arial"/>
          <w:b/>
          <w:bCs/>
          <w:color w:val="313335"/>
          <w:spacing w:val="2"/>
          <w:sz w:val="24"/>
          <w:szCs w:val="24"/>
        </w:rPr>
        <w:t xml:space="preserve"> </w:t>
      </w:r>
    </w:p>
    <w:p w14:paraId="01A03000" w14:textId="77777777" w:rsidR="00A11991" w:rsidRDefault="00A11991" w:rsidP="00A11991">
      <w:pPr>
        <w:spacing w:after="48" w:line="240" w:lineRule="auto"/>
        <w:ind w:right="1"/>
        <w:rPr>
          <w:rFonts w:ascii="Arial" w:hAnsi="Arial" w:cs="Arial"/>
          <w:color w:val="313335"/>
          <w:spacing w:val="2"/>
          <w:sz w:val="24"/>
          <w:szCs w:val="24"/>
        </w:rPr>
      </w:pPr>
    </w:p>
    <w:p w14:paraId="020226DC" w14:textId="67673B98" w:rsidR="00A11991" w:rsidRDefault="00A11991" w:rsidP="00A11991">
      <w:pPr>
        <w:spacing w:after="48" w:line="240" w:lineRule="auto"/>
        <w:ind w:right="1"/>
        <w:rPr>
          <w:rFonts w:ascii="Arial" w:hAnsi="Arial" w:cs="Arial"/>
          <w:color w:val="313335"/>
          <w:spacing w:val="2"/>
          <w:sz w:val="24"/>
          <w:szCs w:val="24"/>
        </w:rPr>
      </w:pPr>
      <w:r w:rsidRPr="002C7973">
        <w:rPr>
          <w:rFonts w:ascii="Arial" w:hAnsi="Arial" w:cs="Arial"/>
          <w:color w:val="313335"/>
          <w:spacing w:val="2"/>
          <w:sz w:val="24"/>
          <w:szCs w:val="24"/>
          <w:u w:val="single"/>
        </w:rPr>
        <w:t>Purpose</w:t>
      </w:r>
      <w:r>
        <w:rPr>
          <w:rFonts w:ascii="Arial" w:hAnsi="Arial" w:cs="Arial"/>
          <w:color w:val="313335"/>
          <w:spacing w:val="2"/>
          <w:sz w:val="24"/>
          <w:szCs w:val="24"/>
        </w:rPr>
        <w:t xml:space="preserve">:  Proposes </w:t>
      </w:r>
      <w:r w:rsidR="00AA2D9F">
        <w:rPr>
          <w:rFonts w:ascii="Arial" w:hAnsi="Arial" w:cs="Arial"/>
          <w:color w:val="313335"/>
          <w:spacing w:val="2"/>
          <w:sz w:val="24"/>
          <w:szCs w:val="24"/>
        </w:rPr>
        <w:t xml:space="preserve">the City Council support and fund a </w:t>
      </w:r>
      <w:r w:rsidR="006A2F37">
        <w:rPr>
          <w:rFonts w:ascii="Arial" w:hAnsi="Arial" w:cs="Arial"/>
          <w:color w:val="313335"/>
          <w:spacing w:val="2"/>
          <w:sz w:val="24"/>
          <w:szCs w:val="24"/>
        </w:rPr>
        <w:t>thorough</w:t>
      </w:r>
      <w:r w:rsidR="00AA2D9F">
        <w:rPr>
          <w:rFonts w:ascii="Arial" w:hAnsi="Arial" w:cs="Arial"/>
          <w:color w:val="313335"/>
          <w:spacing w:val="2"/>
          <w:sz w:val="24"/>
          <w:szCs w:val="24"/>
        </w:rPr>
        <w:t xml:space="preserve"> study of the </w:t>
      </w:r>
      <w:r w:rsidR="00665D46">
        <w:rPr>
          <w:rFonts w:ascii="Arial" w:hAnsi="Arial" w:cs="Arial"/>
          <w:color w:val="313335"/>
          <w:spacing w:val="2"/>
          <w:sz w:val="24"/>
          <w:szCs w:val="24"/>
        </w:rPr>
        <w:t xml:space="preserve">Aurora </w:t>
      </w:r>
      <w:r w:rsidR="00AA2D9F">
        <w:rPr>
          <w:rFonts w:ascii="Arial" w:hAnsi="Arial" w:cs="Arial"/>
          <w:color w:val="313335"/>
          <w:spacing w:val="2"/>
          <w:sz w:val="24"/>
          <w:szCs w:val="24"/>
        </w:rPr>
        <w:t xml:space="preserve">veteran population </w:t>
      </w:r>
      <w:r w:rsidR="00665D46">
        <w:rPr>
          <w:rFonts w:ascii="Arial" w:hAnsi="Arial" w:cs="Arial"/>
          <w:color w:val="313335"/>
          <w:spacing w:val="2"/>
          <w:sz w:val="24"/>
          <w:szCs w:val="24"/>
        </w:rPr>
        <w:t>including</w:t>
      </w:r>
      <w:r w:rsidR="00AA2D9F">
        <w:rPr>
          <w:rFonts w:ascii="Arial" w:hAnsi="Arial" w:cs="Arial"/>
          <w:color w:val="313335"/>
          <w:spacing w:val="2"/>
          <w:sz w:val="24"/>
          <w:szCs w:val="24"/>
        </w:rPr>
        <w:t xml:space="preserve"> a needs assessment.</w:t>
      </w:r>
    </w:p>
    <w:p w14:paraId="5DA12241" w14:textId="09ABF20E" w:rsidR="00A11991" w:rsidRPr="002C7973" w:rsidRDefault="00A11991" w:rsidP="00A11991">
      <w:pPr>
        <w:spacing w:after="48" w:line="240" w:lineRule="auto"/>
        <w:ind w:right="1"/>
        <w:rPr>
          <w:rFonts w:ascii="Arial" w:hAnsi="Arial" w:cs="Arial"/>
          <w:color w:val="313335"/>
          <w:spacing w:val="2"/>
          <w:sz w:val="24"/>
          <w:szCs w:val="24"/>
          <w:u w:val="single"/>
        </w:rPr>
      </w:pPr>
    </w:p>
    <w:p w14:paraId="0EE15AE7" w14:textId="09DE705F" w:rsidR="00A11991" w:rsidRDefault="006465D2" w:rsidP="00A11991">
      <w:pPr>
        <w:spacing w:after="48" w:line="240" w:lineRule="auto"/>
        <w:ind w:right="1"/>
        <w:rPr>
          <w:rFonts w:ascii="Arial" w:hAnsi="Arial" w:cs="Arial"/>
          <w:color w:val="313335"/>
          <w:spacing w:val="2"/>
          <w:sz w:val="24"/>
          <w:szCs w:val="24"/>
        </w:rPr>
      </w:pPr>
      <w:r w:rsidRPr="002C7973">
        <w:rPr>
          <w:rFonts w:ascii="Arial" w:hAnsi="Arial" w:cs="Arial"/>
          <w:color w:val="313335"/>
          <w:spacing w:val="2"/>
          <w:sz w:val="24"/>
          <w:szCs w:val="24"/>
          <w:u w:val="single"/>
        </w:rPr>
        <w:t>Discussion</w:t>
      </w:r>
    </w:p>
    <w:p w14:paraId="08EFE754" w14:textId="11653951" w:rsidR="00A11991" w:rsidRDefault="006465D2" w:rsidP="00A11991">
      <w:pPr>
        <w:spacing w:after="48" w:line="240" w:lineRule="auto"/>
        <w:ind w:right="1"/>
        <w:rPr>
          <w:rFonts w:ascii="Arial" w:hAnsi="Arial" w:cs="Arial"/>
          <w:color w:val="313335"/>
          <w:spacing w:val="2"/>
          <w:sz w:val="24"/>
          <w:szCs w:val="24"/>
        </w:rPr>
      </w:pPr>
      <w:r>
        <w:rPr>
          <w:rFonts w:ascii="Arial" w:hAnsi="Arial" w:cs="Arial"/>
          <w:color w:val="313335"/>
          <w:spacing w:val="2"/>
          <w:sz w:val="24"/>
          <w:szCs w:val="24"/>
        </w:rPr>
        <w:t>The Ordinance that charters the V</w:t>
      </w:r>
      <w:r w:rsidR="00665D46">
        <w:rPr>
          <w:rFonts w:ascii="Arial" w:hAnsi="Arial" w:cs="Arial"/>
          <w:color w:val="313335"/>
          <w:spacing w:val="2"/>
          <w:sz w:val="24"/>
          <w:szCs w:val="24"/>
        </w:rPr>
        <w:t>eterans Affairs Commission (V</w:t>
      </w:r>
      <w:r>
        <w:rPr>
          <w:rFonts w:ascii="Arial" w:hAnsi="Arial" w:cs="Arial"/>
          <w:color w:val="313335"/>
          <w:spacing w:val="2"/>
          <w:sz w:val="24"/>
          <w:szCs w:val="24"/>
        </w:rPr>
        <w:t>AC</w:t>
      </w:r>
      <w:r w:rsidR="00665D46">
        <w:rPr>
          <w:rFonts w:ascii="Arial" w:hAnsi="Arial" w:cs="Arial"/>
          <w:color w:val="313335"/>
          <w:spacing w:val="2"/>
          <w:sz w:val="24"/>
          <w:szCs w:val="24"/>
        </w:rPr>
        <w:t>)</w:t>
      </w:r>
      <w:r w:rsidR="00A11991">
        <w:rPr>
          <w:rFonts w:ascii="Arial" w:hAnsi="Arial" w:cs="Arial"/>
          <w:color w:val="313335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313335"/>
          <w:spacing w:val="2"/>
          <w:sz w:val="24"/>
          <w:szCs w:val="24"/>
        </w:rPr>
        <w:t>identifies four objectives for the Commission:</w:t>
      </w:r>
    </w:p>
    <w:p w14:paraId="13EA8F60" w14:textId="77777777" w:rsidR="00A11991" w:rsidRDefault="00A11991" w:rsidP="00A11991">
      <w:pPr>
        <w:spacing w:after="48" w:line="240" w:lineRule="auto"/>
        <w:ind w:right="1"/>
        <w:rPr>
          <w:rFonts w:ascii="Arial" w:hAnsi="Arial" w:cs="Arial"/>
          <w:color w:val="313335"/>
          <w:spacing w:val="2"/>
          <w:sz w:val="24"/>
          <w:szCs w:val="24"/>
        </w:rPr>
      </w:pPr>
    </w:p>
    <w:p w14:paraId="4F72A2B1" w14:textId="30957C03" w:rsidR="00A11991" w:rsidRDefault="00A11991" w:rsidP="00A11991">
      <w:pPr>
        <w:spacing w:after="48" w:line="240" w:lineRule="auto"/>
        <w:ind w:right="1"/>
        <w:rPr>
          <w:rFonts w:ascii="Arial" w:hAnsi="Arial" w:cs="Arial"/>
          <w:color w:val="313335"/>
          <w:spacing w:val="2"/>
          <w:sz w:val="24"/>
          <w:szCs w:val="24"/>
        </w:rPr>
      </w:pPr>
      <w:r w:rsidRPr="00810A30">
        <w:rPr>
          <w:rFonts w:ascii="Arial" w:hAnsi="Arial" w:cs="Arial"/>
          <w:color w:val="313335"/>
          <w:spacing w:val="2"/>
          <w:sz w:val="24"/>
          <w:szCs w:val="24"/>
        </w:rPr>
        <w:t xml:space="preserve">(1)  Shall advise the council as to the concerns of veterans relating to transportation, housing, </w:t>
      </w:r>
      <w:proofErr w:type="gramStart"/>
      <w:r w:rsidRPr="00810A30">
        <w:rPr>
          <w:rFonts w:ascii="Arial" w:hAnsi="Arial" w:cs="Arial"/>
          <w:color w:val="313335"/>
          <w:spacing w:val="2"/>
          <w:sz w:val="24"/>
          <w:szCs w:val="24"/>
        </w:rPr>
        <w:t>employment</w:t>
      </w:r>
      <w:proofErr w:type="gramEnd"/>
      <w:r w:rsidRPr="00810A30">
        <w:rPr>
          <w:rFonts w:ascii="Arial" w:hAnsi="Arial" w:cs="Arial"/>
          <w:color w:val="313335"/>
          <w:spacing w:val="2"/>
          <w:sz w:val="24"/>
          <w:szCs w:val="24"/>
        </w:rPr>
        <w:t xml:space="preserve"> and other areas affecting veterans in the city. </w:t>
      </w:r>
    </w:p>
    <w:p w14:paraId="3368EFA9" w14:textId="77777777" w:rsidR="00A11991" w:rsidRDefault="00A11991" w:rsidP="00A11991">
      <w:pPr>
        <w:spacing w:after="48" w:line="240" w:lineRule="auto"/>
        <w:ind w:right="1"/>
        <w:rPr>
          <w:rFonts w:ascii="Arial" w:hAnsi="Arial" w:cs="Arial"/>
          <w:color w:val="313335"/>
          <w:spacing w:val="2"/>
          <w:sz w:val="24"/>
          <w:szCs w:val="24"/>
        </w:rPr>
      </w:pPr>
      <w:r w:rsidRPr="00810A30">
        <w:rPr>
          <w:rFonts w:ascii="Arial" w:hAnsi="Arial" w:cs="Arial"/>
          <w:color w:val="313335"/>
          <w:spacing w:val="2"/>
          <w:sz w:val="24"/>
          <w:szCs w:val="24"/>
        </w:rPr>
        <w:t xml:space="preserve">(2)  Shall make recommendations to the council of solutions to these issues and concerns. </w:t>
      </w:r>
    </w:p>
    <w:p w14:paraId="4A5345A4" w14:textId="77777777" w:rsidR="00A11991" w:rsidRDefault="00A11991" w:rsidP="00A11991">
      <w:pPr>
        <w:spacing w:after="48" w:line="240" w:lineRule="auto"/>
        <w:ind w:right="1"/>
        <w:rPr>
          <w:rFonts w:ascii="Arial" w:hAnsi="Arial" w:cs="Arial"/>
          <w:color w:val="313335"/>
          <w:spacing w:val="2"/>
          <w:sz w:val="24"/>
          <w:szCs w:val="24"/>
        </w:rPr>
      </w:pPr>
      <w:r w:rsidRPr="00810A30">
        <w:rPr>
          <w:rFonts w:ascii="Arial" w:hAnsi="Arial" w:cs="Arial"/>
          <w:color w:val="313335"/>
          <w:spacing w:val="2"/>
          <w:sz w:val="24"/>
          <w:szCs w:val="24"/>
        </w:rPr>
        <w:t xml:space="preserve">(3)  May serve as a source of information regarding sources and services available to veterans. </w:t>
      </w:r>
    </w:p>
    <w:p w14:paraId="5532EC2E" w14:textId="2CC0AD45" w:rsidR="00A11991" w:rsidRDefault="00A11991" w:rsidP="00A11991">
      <w:pPr>
        <w:spacing w:after="48" w:line="240" w:lineRule="auto"/>
        <w:ind w:right="1"/>
        <w:rPr>
          <w:rFonts w:ascii="Arial" w:hAnsi="Arial" w:cs="Arial"/>
          <w:color w:val="313335"/>
          <w:spacing w:val="2"/>
          <w:sz w:val="24"/>
          <w:szCs w:val="24"/>
        </w:rPr>
      </w:pPr>
      <w:r w:rsidRPr="00810A30">
        <w:rPr>
          <w:rFonts w:ascii="Arial" w:hAnsi="Arial" w:cs="Arial"/>
          <w:color w:val="313335"/>
          <w:spacing w:val="2"/>
          <w:sz w:val="24"/>
          <w:szCs w:val="24"/>
        </w:rPr>
        <w:t xml:space="preserve">(4)  Shall exercise such other powers and duties as may be assigned to it by the city council. </w:t>
      </w:r>
    </w:p>
    <w:p w14:paraId="76C3F080" w14:textId="3EEECCF5" w:rsidR="006465D2" w:rsidRDefault="006465D2" w:rsidP="00A11991">
      <w:pPr>
        <w:spacing w:after="48" w:line="240" w:lineRule="auto"/>
        <w:ind w:right="1"/>
        <w:rPr>
          <w:rFonts w:ascii="Arial" w:hAnsi="Arial" w:cs="Arial"/>
          <w:color w:val="313335"/>
          <w:spacing w:val="2"/>
          <w:sz w:val="24"/>
          <w:szCs w:val="24"/>
        </w:rPr>
      </w:pPr>
    </w:p>
    <w:p w14:paraId="6A39A8B8" w14:textId="01000653" w:rsidR="00AA2D9F" w:rsidRDefault="00AA2D9F" w:rsidP="00A11991">
      <w:pPr>
        <w:spacing w:after="48" w:line="240" w:lineRule="auto"/>
        <w:ind w:right="1"/>
        <w:rPr>
          <w:rFonts w:ascii="Arial" w:hAnsi="Arial" w:cs="Arial"/>
          <w:color w:val="313335"/>
          <w:spacing w:val="2"/>
          <w:sz w:val="24"/>
          <w:szCs w:val="24"/>
        </w:rPr>
      </w:pPr>
      <w:r>
        <w:rPr>
          <w:rFonts w:ascii="Arial" w:hAnsi="Arial" w:cs="Arial"/>
          <w:color w:val="313335"/>
          <w:spacing w:val="2"/>
          <w:sz w:val="24"/>
          <w:szCs w:val="24"/>
        </w:rPr>
        <w:t>For the VAC to meet the first three objectives</w:t>
      </w:r>
      <w:r w:rsidR="00665D46">
        <w:rPr>
          <w:rFonts w:ascii="Arial" w:hAnsi="Arial" w:cs="Arial"/>
          <w:color w:val="313335"/>
          <w:spacing w:val="2"/>
          <w:sz w:val="24"/>
          <w:szCs w:val="24"/>
        </w:rPr>
        <w:t>,</w:t>
      </w:r>
      <w:r>
        <w:rPr>
          <w:rFonts w:ascii="Arial" w:hAnsi="Arial" w:cs="Arial"/>
          <w:color w:val="313335"/>
          <w:spacing w:val="2"/>
          <w:sz w:val="24"/>
          <w:szCs w:val="24"/>
        </w:rPr>
        <w:t xml:space="preserve"> and for the City to fully support its veteran population, we </w:t>
      </w:r>
      <w:r w:rsidR="00F44F9E">
        <w:rPr>
          <w:rFonts w:ascii="Arial" w:hAnsi="Arial" w:cs="Arial"/>
          <w:color w:val="313335"/>
          <w:spacing w:val="2"/>
          <w:sz w:val="24"/>
          <w:szCs w:val="24"/>
        </w:rPr>
        <w:t xml:space="preserve">need </w:t>
      </w:r>
      <w:r w:rsidR="00243272">
        <w:rPr>
          <w:rFonts w:ascii="Arial" w:hAnsi="Arial" w:cs="Arial"/>
          <w:color w:val="313335"/>
          <w:spacing w:val="2"/>
          <w:sz w:val="24"/>
          <w:szCs w:val="24"/>
        </w:rPr>
        <w:t>complete</w:t>
      </w:r>
      <w:r>
        <w:rPr>
          <w:rFonts w:ascii="Arial" w:hAnsi="Arial" w:cs="Arial"/>
          <w:color w:val="313335"/>
          <w:spacing w:val="2"/>
          <w:sz w:val="24"/>
          <w:szCs w:val="24"/>
        </w:rPr>
        <w:t xml:space="preserve"> information about the population and its needs. Today, efforts to support veterans are based on anecdotal information </w:t>
      </w:r>
      <w:r w:rsidR="00243272">
        <w:rPr>
          <w:rFonts w:ascii="Arial" w:hAnsi="Arial" w:cs="Arial"/>
          <w:color w:val="313335"/>
          <w:spacing w:val="2"/>
          <w:sz w:val="24"/>
          <w:szCs w:val="24"/>
        </w:rPr>
        <w:t>and</w:t>
      </w:r>
      <w:r>
        <w:rPr>
          <w:rFonts w:ascii="Arial" w:hAnsi="Arial" w:cs="Arial"/>
          <w:color w:val="313335"/>
          <w:spacing w:val="2"/>
          <w:sz w:val="24"/>
          <w:szCs w:val="24"/>
        </w:rPr>
        <w:t xml:space="preserve"> perceived veteran needs</w:t>
      </w:r>
      <w:r w:rsidR="00243272">
        <w:rPr>
          <w:rFonts w:ascii="Arial" w:hAnsi="Arial" w:cs="Arial"/>
          <w:color w:val="313335"/>
          <w:spacing w:val="2"/>
          <w:sz w:val="24"/>
          <w:szCs w:val="24"/>
        </w:rPr>
        <w:t>;</w:t>
      </w:r>
      <w:r>
        <w:rPr>
          <w:rFonts w:ascii="Arial" w:hAnsi="Arial" w:cs="Arial"/>
          <w:color w:val="313335"/>
          <w:spacing w:val="2"/>
          <w:sz w:val="24"/>
          <w:szCs w:val="24"/>
        </w:rPr>
        <w:t xml:space="preserve"> but facts are missing.  </w:t>
      </w:r>
    </w:p>
    <w:p w14:paraId="13CC30D2" w14:textId="1B79B192" w:rsidR="00AA2D9F" w:rsidRDefault="00AA2D9F" w:rsidP="00A11991">
      <w:pPr>
        <w:spacing w:after="48" w:line="240" w:lineRule="auto"/>
        <w:ind w:right="1"/>
        <w:rPr>
          <w:rFonts w:ascii="Arial" w:hAnsi="Arial" w:cs="Arial"/>
          <w:color w:val="313335"/>
          <w:spacing w:val="2"/>
          <w:sz w:val="24"/>
          <w:szCs w:val="24"/>
        </w:rPr>
      </w:pPr>
    </w:p>
    <w:p w14:paraId="269DFA3E" w14:textId="0C5CEFD0" w:rsidR="00AA2D9F" w:rsidRDefault="00243272" w:rsidP="00A11991">
      <w:pPr>
        <w:spacing w:after="48" w:line="240" w:lineRule="auto"/>
        <w:ind w:right="1"/>
        <w:rPr>
          <w:rFonts w:ascii="Arial" w:hAnsi="Arial" w:cs="Arial"/>
          <w:color w:val="313335"/>
          <w:spacing w:val="2"/>
          <w:sz w:val="24"/>
          <w:szCs w:val="24"/>
        </w:rPr>
      </w:pPr>
      <w:r>
        <w:rPr>
          <w:rFonts w:ascii="Arial" w:hAnsi="Arial" w:cs="Arial"/>
          <w:color w:val="313335"/>
          <w:spacing w:val="2"/>
          <w:sz w:val="24"/>
          <w:szCs w:val="24"/>
        </w:rPr>
        <w:t>S</w:t>
      </w:r>
      <w:r w:rsidR="00AA2D9F">
        <w:rPr>
          <w:rFonts w:ascii="Arial" w:hAnsi="Arial" w:cs="Arial"/>
          <w:color w:val="313335"/>
          <w:spacing w:val="2"/>
          <w:sz w:val="24"/>
          <w:szCs w:val="24"/>
        </w:rPr>
        <w:t>ome information exists about the Aurora veteran population,</w:t>
      </w:r>
      <w:r>
        <w:rPr>
          <w:rFonts w:ascii="Arial" w:hAnsi="Arial" w:cs="Arial"/>
          <w:color w:val="313335"/>
          <w:spacing w:val="2"/>
          <w:sz w:val="24"/>
          <w:szCs w:val="24"/>
        </w:rPr>
        <w:t xml:space="preserve"> but</w:t>
      </w:r>
      <w:r w:rsidR="00AA2D9F">
        <w:rPr>
          <w:rFonts w:ascii="Arial" w:hAnsi="Arial" w:cs="Arial"/>
          <w:color w:val="313335"/>
          <w:spacing w:val="2"/>
          <w:sz w:val="24"/>
          <w:szCs w:val="24"/>
        </w:rPr>
        <w:t xml:space="preserve"> it</w:t>
      </w:r>
      <w:r>
        <w:rPr>
          <w:rFonts w:ascii="Arial" w:hAnsi="Arial" w:cs="Arial"/>
          <w:color w:val="313335"/>
          <w:spacing w:val="2"/>
          <w:sz w:val="24"/>
          <w:szCs w:val="24"/>
        </w:rPr>
        <w:t>s</w:t>
      </w:r>
      <w:r w:rsidR="00AA2D9F">
        <w:rPr>
          <w:rFonts w:ascii="Arial" w:hAnsi="Arial" w:cs="Arial"/>
          <w:color w:val="313335"/>
          <w:spacing w:val="2"/>
          <w:sz w:val="24"/>
          <w:szCs w:val="24"/>
        </w:rPr>
        <w:t xml:space="preserve"> incomplete.  For example, the 2000 census </w:t>
      </w:r>
      <w:r>
        <w:rPr>
          <w:rFonts w:ascii="Arial" w:hAnsi="Arial" w:cs="Arial"/>
          <w:color w:val="313335"/>
          <w:spacing w:val="2"/>
          <w:sz w:val="24"/>
          <w:szCs w:val="24"/>
        </w:rPr>
        <w:t xml:space="preserve">data is </w:t>
      </w:r>
      <w:r w:rsidR="00AA2D9F">
        <w:rPr>
          <w:rFonts w:ascii="Arial" w:hAnsi="Arial" w:cs="Arial"/>
          <w:color w:val="313335"/>
          <w:spacing w:val="2"/>
          <w:sz w:val="24"/>
          <w:szCs w:val="24"/>
        </w:rPr>
        <w:t>10 years old</w:t>
      </w:r>
      <w:r>
        <w:rPr>
          <w:rFonts w:ascii="Arial" w:hAnsi="Arial" w:cs="Arial"/>
          <w:color w:val="313335"/>
          <w:spacing w:val="2"/>
          <w:sz w:val="24"/>
          <w:szCs w:val="24"/>
        </w:rPr>
        <w:t xml:space="preserve"> and da</w:t>
      </w:r>
      <w:r w:rsidR="00AA2D9F">
        <w:rPr>
          <w:rFonts w:ascii="Arial" w:hAnsi="Arial" w:cs="Arial"/>
          <w:color w:val="313335"/>
          <w:spacing w:val="2"/>
          <w:sz w:val="24"/>
          <w:szCs w:val="24"/>
        </w:rPr>
        <w:t>ta from the 2020 census will not be reliably available for 4-6 years. The US Department of Veterans Affairs (VA) has information</w:t>
      </w:r>
      <w:r w:rsidR="003B2B3B">
        <w:rPr>
          <w:rFonts w:ascii="Arial" w:hAnsi="Arial" w:cs="Arial"/>
          <w:color w:val="313335"/>
          <w:spacing w:val="2"/>
          <w:sz w:val="24"/>
          <w:szCs w:val="24"/>
        </w:rPr>
        <w:t xml:space="preserve"> about</w:t>
      </w:r>
      <w:r w:rsidR="00AA2D9F">
        <w:rPr>
          <w:rFonts w:ascii="Arial" w:hAnsi="Arial" w:cs="Arial"/>
          <w:color w:val="313335"/>
          <w:spacing w:val="2"/>
          <w:sz w:val="24"/>
          <w:szCs w:val="24"/>
        </w:rPr>
        <w:t xml:space="preserve"> veterans who have either filed a claim with the VA or enrolled in the VA health care system – </w:t>
      </w:r>
      <w:r w:rsidR="00F44F9E">
        <w:rPr>
          <w:rFonts w:ascii="Arial" w:hAnsi="Arial" w:cs="Arial"/>
          <w:color w:val="313335"/>
          <w:spacing w:val="2"/>
          <w:sz w:val="24"/>
          <w:szCs w:val="24"/>
        </w:rPr>
        <w:t xml:space="preserve">but </w:t>
      </w:r>
      <w:r w:rsidR="00AA2D9F">
        <w:rPr>
          <w:rFonts w:ascii="Arial" w:hAnsi="Arial" w:cs="Arial"/>
          <w:color w:val="313335"/>
          <w:spacing w:val="2"/>
          <w:sz w:val="24"/>
          <w:szCs w:val="24"/>
        </w:rPr>
        <w:t xml:space="preserve">not all veterans have done </w:t>
      </w:r>
      <w:r w:rsidR="00F44F9E">
        <w:rPr>
          <w:rFonts w:ascii="Arial" w:hAnsi="Arial" w:cs="Arial"/>
          <w:color w:val="313335"/>
          <w:spacing w:val="2"/>
          <w:sz w:val="24"/>
          <w:szCs w:val="24"/>
        </w:rPr>
        <w:t>both</w:t>
      </w:r>
      <w:r w:rsidR="00665D46">
        <w:rPr>
          <w:rFonts w:ascii="Arial" w:hAnsi="Arial" w:cs="Arial"/>
          <w:color w:val="313335"/>
          <w:spacing w:val="2"/>
          <w:sz w:val="24"/>
          <w:szCs w:val="24"/>
        </w:rPr>
        <w:t>.</w:t>
      </w:r>
      <w:r w:rsidR="00AA2D9F">
        <w:rPr>
          <w:rFonts w:ascii="Arial" w:hAnsi="Arial" w:cs="Arial"/>
          <w:color w:val="313335"/>
          <w:spacing w:val="2"/>
          <w:sz w:val="24"/>
          <w:szCs w:val="24"/>
        </w:rPr>
        <w:t xml:space="preserve"> The </w:t>
      </w:r>
      <w:r w:rsidR="00665D46">
        <w:rPr>
          <w:rFonts w:ascii="Arial" w:hAnsi="Arial" w:cs="Arial"/>
          <w:color w:val="313335"/>
          <w:spacing w:val="2"/>
          <w:sz w:val="24"/>
          <w:szCs w:val="24"/>
        </w:rPr>
        <w:t xml:space="preserve">Buckley AFB </w:t>
      </w:r>
      <w:r w:rsidR="00AA2D9F">
        <w:rPr>
          <w:rFonts w:ascii="Arial" w:hAnsi="Arial" w:cs="Arial"/>
          <w:color w:val="313335"/>
          <w:spacing w:val="2"/>
          <w:sz w:val="24"/>
          <w:szCs w:val="24"/>
        </w:rPr>
        <w:t>Retiree Affairs Office</w:t>
      </w:r>
      <w:r w:rsidR="003B2B3B">
        <w:rPr>
          <w:rFonts w:ascii="Arial" w:hAnsi="Arial" w:cs="Arial"/>
          <w:color w:val="313335"/>
          <w:spacing w:val="2"/>
          <w:sz w:val="24"/>
          <w:szCs w:val="24"/>
        </w:rPr>
        <w:t xml:space="preserve"> has i</w:t>
      </w:r>
      <w:r w:rsidR="00AA2D9F">
        <w:rPr>
          <w:rFonts w:ascii="Arial" w:hAnsi="Arial" w:cs="Arial"/>
          <w:color w:val="313335"/>
          <w:spacing w:val="2"/>
          <w:sz w:val="24"/>
          <w:szCs w:val="24"/>
        </w:rPr>
        <w:t>nformation</w:t>
      </w:r>
      <w:r w:rsidR="003B2B3B">
        <w:rPr>
          <w:rFonts w:ascii="Arial" w:hAnsi="Arial" w:cs="Arial"/>
          <w:color w:val="313335"/>
          <w:spacing w:val="2"/>
          <w:sz w:val="24"/>
          <w:szCs w:val="24"/>
        </w:rPr>
        <w:t xml:space="preserve"> about</w:t>
      </w:r>
      <w:r w:rsidR="00AA2D9F">
        <w:rPr>
          <w:rFonts w:ascii="Arial" w:hAnsi="Arial" w:cs="Arial"/>
          <w:color w:val="313335"/>
          <w:spacing w:val="2"/>
          <w:sz w:val="24"/>
          <w:szCs w:val="24"/>
        </w:rPr>
        <w:t xml:space="preserve"> retired military in the area.</w:t>
      </w:r>
      <w:r w:rsidR="00665D46">
        <w:rPr>
          <w:rFonts w:ascii="Arial" w:hAnsi="Arial" w:cs="Arial"/>
          <w:color w:val="313335"/>
          <w:spacing w:val="2"/>
          <w:sz w:val="24"/>
          <w:szCs w:val="24"/>
        </w:rPr>
        <w:t xml:space="preserve"> </w:t>
      </w:r>
      <w:r w:rsidR="003B2B3B">
        <w:rPr>
          <w:rFonts w:ascii="Arial" w:hAnsi="Arial" w:cs="Arial"/>
          <w:color w:val="313335"/>
          <w:spacing w:val="2"/>
          <w:sz w:val="24"/>
          <w:szCs w:val="24"/>
        </w:rPr>
        <w:t>According to City officials,  t</w:t>
      </w:r>
      <w:r w:rsidR="00AA2D9F">
        <w:rPr>
          <w:rFonts w:ascii="Arial" w:hAnsi="Arial" w:cs="Arial"/>
          <w:color w:val="313335"/>
          <w:spacing w:val="2"/>
          <w:sz w:val="24"/>
          <w:szCs w:val="24"/>
        </w:rPr>
        <w:t xml:space="preserve">he </w:t>
      </w:r>
      <w:r w:rsidR="00665D46">
        <w:rPr>
          <w:rFonts w:ascii="Arial" w:hAnsi="Arial" w:cs="Arial"/>
          <w:color w:val="313335"/>
          <w:spacing w:val="2"/>
          <w:sz w:val="24"/>
          <w:szCs w:val="24"/>
        </w:rPr>
        <w:t xml:space="preserve">2020 </w:t>
      </w:r>
      <w:r w:rsidR="00AA2D9F">
        <w:rPr>
          <w:rFonts w:ascii="Arial" w:hAnsi="Arial" w:cs="Arial"/>
          <w:color w:val="313335"/>
          <w:spacing w:val="2"/>
          <w:sz w:val="24"/>
          <w:szCs w:val="24"/>
        </w:rPr>
        <w:t xml:space="preserve">Point </w:t>
      </w:r>
      <w:r w:rsidR="00665D46">
        <w:rPr>
          <w:rFonts w:ascii="Arial" w:hAnsi="Arial" w:cs="Arial"/>
          <w:color w:val="313335"/>
          <w:spacing w:val="2"/>
          <w:sz w:val="24"/>
          <w:szCs w:val="24"/>
        </w:rPr>
        <w:t>in</w:t>
      </w:r>
      <w:r w:rsidR="00AA2D9F">
        <w:rPr>
          <w:rFonts w:ascii="Arial" w:hAnsi="Arial" w:cs="Arial"/>
          <w:color w:val="313335"/>
          <w:spacing w:val="2"/>
          <w:sz w:val="24"/>
          <w:szCs w:val="24"/>
        </w:rPr>
        <w:t xml:space="preserve"> Time Homeless Count reported six homeless veterans in the City–we are confident that information is incomplete.  We are not aware of a complete data set</w:t>
      </w:r>
      <w:r w:rsidR="00F44F9E">
        <w:rPr>
          <w:rFonts w:ascii="Arial" w:hAnsi="Arial" w:cs="Arial"/>
          <w:color w:val="313335"/>
          <w:spacing w:val="2"/>
          <w:sz w:val="24"/>
          <w:szCs w:val="24"/>
        </w:rPr>
        <w:t xml:space="preserve"> that</w:t>
      </w:r>
      <w:r w:rsidR="00AA2D9F">
        <w:rPr>
          <w:rFonts w:ascii="Arial" w:hAnsi="Arial" w:cs="Arial"/>
          <w:color w:val="313335"/>
          <w:spacing w:val="2"/>
          <w:sz w:val="24"/>
          <w:szCs w:val="24"/>
        </w:rPr>
        <w:t xml:space="preserve"> reflect</w:t>
      </w:r>
      <w:r w:rsidR="00F44F9E">
        <w:rPr>
          <w:rFonts w:ascii="Arial" w:hAnsi="Arial" w:cs="Arial"/>
          <w:color w:val="313335"/>
          <w:spacing w:val="2"/>
          <w:sz w:val="24"/>
          <w:szCs w:val="24"/>
        </w:rPr>
        <w:t>s</w:t>
      </w:r>
      <w:r w:rsidR="00AA2D9F">
        <w:rPr>
          <w:rFonts w:ascii="Arial" w:hAnsi="Arial" w:cs="Arial"/>
          <w:color w:val="313335"/>
          <w:spacing w:val="2"/>
          <w:sz w:val="24"/>
          <w:szCs w:val="24"/>
        </w:rPr>
        <w:t xml:space="preserve"> the total veteran population in Aurora, the demographic breakdown of that population or its community needs.  A </w:t>
      </w:r>
      <w:r w:rsidR="00B2356A">
        <w:rPr>
          <w:rFonts w:ascii="Arial" w:hAnsi="Arial" w:cs="Arial"/>
          <w:color w:val="313335"/>
          <w:spacing w:val="2"/>
          <w:sz w:val="24"/>
          <w:szCs w:val="24"/>
        </w:rPr>
        <w:t>thorough</w:t>
      </w:r>
      <w:r w:rsidR="006E4D51">
        <w:rPr>
          <w:rFonts w:ascii="Arial" w:hAnsi="Arial" w:cs="Arial"/>
          <w:color w:val="313335"/>
          <w:spacing w:val="2"/>
          <w:sz w:val="24"/>
          <w:szCs w:val="24"/>
        </w:rPr>
        <w:t xml:space="preserve"> </w:t>
      </w:r>
      <w:r w:rsidR="00AA2D9F">
        <w:rPr>
          <w:rFonts w:ascii="Arial" w:hAnsi="Arial" w:cs="Arial"/>
          <w:color w:val="313335"/>
          <w:spacing w:val="2"/>
          <w:sz w:val="24"/>
          <w:szCs w:val="24"/>
        </w:rPr>
        <w:t xml:space="preserve">study is essential for the City to meet the needs of the population. </w:t>
      </w:r>
    </w:p>
    <w:p w14:paraId="35E589CB" w14:textId="41E3F18F" w:rsidR="006E4D51" w:rsidRDefault="006E4D51" w:rsidP="00A11991">
      <w:pPr>
        <w:spacing w:after="48" w:line="240" w:lineRule="auto"/>
        <w:ind w:right="1"/>
        <w:rPr>
          <w:rFonts w:ascii="Arial" w:hAnsi="Arial" w:cs="Arial"/>
          <w:color w:val="313335"/>
          <w:spacing w:val="2"/>
          <w:sz w:val="24"/>
          <w:szCs w:val="24"/>
        </w:rPr>
      </w:pPr>
    </w:p>
    <w:p w14:paraId="2DEBAEBE" w14:textId="0968D77D" w:rsidR="00855BD8" w:rsidRPr="00F44F9E" w:rsidRDefault="006E4D51" w:rsidP="00A11991">
      <w:pPr>
        <w:spacing w:after="48" w:line="240" w:lineRule="auto"/>
        <w:ind w:right="1"/>
        <w:rPr>
          <w:rFonts w:ascii="Arial" w:hAnsi="Arial" w:cs="Arial"/>
          <w:color w:val="313335"/>
          <w:spacing w:val="2"/>
          <w:sz w:val="24"/>
          <w:szCs w:val="24"/>
        </w:rPr>
      </w:pPr>
      <w:r w:rsidRPr="00F44F9E">
        <w:rPr>
          <w:rFonts w:ascii="Arial" w:hAnsi="Arial" w:cs="Arial"/>
          <w:color w:val="313335"/>
          <w:spacing w:val="2"/>
          <w:sz w:val="24"/>
          <w:szCs w:val="24"/>
        </w:rPr>
        <w:t xml:space="preserve">It may be possible to fund the </w:t>
      </w:r>
      <w:r w:rsidR="00934376" w:rsidRPr="00F44F9E">
        <w:rPr>
          <w:rFonts w:ascii="Arial" w:hAnsi="Arial" w:cs="Arial"/>
          <w:color w:val="313335"/>
          <w:spacing w:val="2"/>
          <w:sz w:val="24"/>
          <w:szCs w:val="24"/>
        </w:rPr>
        <w:t xml:space="preserve">study </w:t>
      </w:r>
      <w:r w:rsidR="00665D46" w:rsidRPr="00F44F9E">
        <w:rPr>
          <w:rFonts w:ascii="Arial" w:hAnsi="Arial" w:cs="Arial"/>
          <w:color w:val="313335"/>
          <w:spacing w:val="2"/>
          <w:sz w:val="24"/>
          <w:szCs w:val="24"/>
        </w:rPr>
        <w:t>b</w:t>
      </w:r>
      <w:r w:rsidRPr="00F44F9E">
        <w:rPr>
          <w:rFonts w:ascii="Arial" w:hAnsi="Arial" w:cs="Arial"/>
          <w:color w:val="313335"/>
          <w:spacing w:val="2"/>
          <w:sz w:val="24"/>
          <w:szCs w:val="24"/>
        </w:rPr>
        <w:t xml:space="preserve">y combining City funds, grants and in-kind work from graduate students and faculty from local universities. This type of study would make an excellent topic for a masters or doctoral student. </w:t>
      </w:r>
      <w:r w:rsidR="00855BD8" w:rsidRPr="00F44F9E">
        <w:rPr>
          <w:rFonts w:ascii="Arial" w:hAnsi="Arial" w:cs="Arial"/>
          <w:color w:val="313335"/>
          <w:spacing w:val="2"/>
          <w:sz w:val="24"/>
          <w:szCs w:val="24"/>
        </w:rPr>
        <w:t>However, estimating the cost of this study is not easy</w:t>
      </w:r>
      <w:r w:rsidR="00F44F9E">
        <w:rPr>
          <w:rFonts w:ascii="Arial" w:hAnsi="Arial" w:cs="Arial"/>
          <w:color w:val="313335"/>
          <w:spacing w:val="2"/>
          <w:sz w:val="24"/>
          <w:szCs w:val="24"/>
        </w:rPr>
        <w:t>,</w:t>
      </w:r>
      <w:r w:rsidR="00855BD8" w:rsidRPr="00F44F9E">
        <w:rPr>
          <w:rFonts w:ascii="Arial" w:hAnsi="Arial" w:cs="Arial"/>
          <w:color w:val="313335"/>
          <w:spacing w:val="2"/>
          <w:sz w:val="24"/>
          <w:szCs w:val="24"/>
        </w:rPr>
        <w:t xml:space="preserve"> and as a result, we are proposing a </w:t>
      </w:r>
      <w:r w:rsidR="003E72B6" w:rsidRPr="00F44F9E">
        <w:rPr>
          <w:rFonts w:ascii="Arial" w:hAnsi="Arial" w:cs="Arial"/>
          <w:color w:val="313335"/>
          <w:spacing w:val="2"/>
          <w:sz w:val="24"/>
          <w:szCs w:val="24"/>
        </w:rPr>
        <w:t>two-step</w:t>
      </w:r>
      <w:r w:rsidR="00855BD8" w:rsidRPr="00F44F9E">
        <w:rPr>
          <w:rFonts w:ascii="Arial" w:hAnsi="Arial" w:cs="Arial"/>
          <w:color w:val="313335"/>
          <w:spacing w:val="2"/>
          <w:sz w:val="24"/>
          <w:szCs w:val="24"/>
        </w:rPr>
        <w:t xml:space="preserve"> process.  First, issue a Request for Information to the business community outlining the study objectives and asking </w:t>
      </w:r>
      <w:r w:rsidR="00F44F9E">
        <w:rPr>
          <w:rFonts w:ascii="Arial" w:hAnsi="Arial" w:cs="Arial"/>
          <w:color w:val="313335"/>
          <w:spacing w:val="2"/>
          <w:sz w:val="24"/>
          <w:szCs w:val="24"/>
        </w:rPr>
        <w:t xml:space="preserve">the </w:t>
      </w:r>
      <w:r w:rsidR="00855BD8" w:rsidRPr="00F44F9E">
        <w:rPr>
          <w:rFonts w:ascii="Arial" w:hAnsi="Arial" w:cs="Arial"/>
          <w:color w:val="313335"/>
          <w:spacing w:val="2"/>
          <w:sz w:val="24"/>
          <w:szCs w:val="24"/>
        </w:rPr>
        <w:t xml:space="preserve">industry to provide a short description of the process they might use to achieve our objectives. We would also ask for an estimate (order of magnitude) of the cost associated </w:t>
      </w:r>
      <w:r w:rsidR="002E316D" w:rsidRPr="00F44F9E">
        <w:rPr>
          <w:rFonts w:ascii="Arial" w:hAnsi="Arial" w:cs="Arial"/>
          <w:color w:val="313335"/>
          <w:spacing w:val="2"/>
          <w:sz w:val="24"/>
          <w:szCs w:val="24"/>
        </w:rPr>
        <w:t xml:space="preserve">with </w:t>
      </w:r>
      <w:r w:rsidR="00855BD8" w:rsidRPr="00F44F9E">
        <w:rPr>
          <w:rFonts w:ascii="Arial" w:hAnsi="Arial" w:cs="Arial"/>
          <w:color w:val="313335"/>
          <w:spacing w:val="2"/>
          <w:sz w:val="24"/>
          <w:szCs w:val="24"/>
        </w:rPr>
        <w:t xml:space="preserve">their approach.   After analyzing the responses, </w:t>
      </w:r>
      <w:r w:rsidR="00855BD8" w:rsidRPr="00F44F9E">
        <w:rPr>
          <w:rFonts w:ascii="Arial" w:hAnsi="Arial" w:cs="Arial"/>
          <w:color w:val="313335"/>
          <w:spacing w:val="2"/>
          <w:sz w:val="24"/>
          <w:szCs w:val="24"/>
        </w:rPr>
        <w:lastRenderedPageBreak/>
        <w:t xml:space="preserve">we would prepare a proposal for </w:t>
      </w:r>
      <w:r w:rsidR="00F44F9E">
        <w:rPr>
          <w:rFonts w:ascii="Arial" w:hAnsi="Arial" w:cs="Arial"/>
          <w:color w:val="313335"/>
          <w:spacing w:val="2"/>
          <w:sz w:val="24"/>
          <w:szCs w:val="24"/>
        </w:rPr>
        <w:t xml:space="preserve">City </w:t>
      </w:r>
      <w:r w:rsidR="00855BD8" w:rsidRPr="00F44F9E">
        <w:rPr>
          <w:rFonts w:ascii="Arial" w:hAnsi="Arial" w:cs="Arial"/>
          <w:color w:val="313335"/>
          <w:spacing w:val="2"/>
          <w:sz w:val="24"/>
          <w:szCs w:val="24"/>
        </w:rPr>
        <w:t>Council</w:t>
      </w:r>
      <w:r w:rsidR="00F44F9E">
        <w:rPr>
          <w:rFonts w:ascii="Arial" w:hAnsi="Arial" w:cs="Arial"/>
          <w:color w:val="313335"/>
          <w:spacing w:val="2"/>
          <w:sz w:val="24"/>
          <w:szCs w:val="24"/>
        </w:rPr>
        <w:t xml:space="preserve"> to</w:t>
      </w:r>
      <w:r w:rsidR="00855BD8" w:rsidRPr="00F44F9E">
        <w:rPr>
          <w:rFonts w:ascii="Arial" w:hAnsi="Arial" w:cs="Arial"/>
          <w:color w:val="313335"/>
          <w:spacing w:val="2"/>
          <w:sz w:val="24"/>
          <w:szCs w:val="24"/>
        </w:rPr>
        <w:t xml:space="preserve"> review </w:t>
      </w:r>
      <w:r w:rsidR="00F44F9E">
        <w:rPr>
          <w:rFonts w:ascii="Arial" w:hAnsi="Arial" w:cs="Arial"/>
          <w:color w:val="313335"/>
          <w:spacing w:val="2"/>
          <w:sz w:val="24"/>
          <w:szCs w:val="24"/>
        </w:rPr>
        <w:t xml:space="preserve">that </w:t>
      </w:r>
      <w:r w:rsidR="00855BD8" w:rsidRPr="00F44F9E">
        <w:rPr>
          <w:rFonts w:ascii="Arial" w:hAnsi="Arial" w:cs="Arial"/>
          <w:color w:val="313335"/>
          <w:spacing w:val="2"/>
          <w:sz w:val="24"/>
          <w:szCs w:val="24"/>
        </w:rPr>
        <w:t>includ</w:t>
      </w:r>
      <w:r w:rsidR="00F44F9E">
        <w:rPr>
          <w:rFonts w:ascii="Arial" w:hAnsi="Arial" w:cs="Arial"/>
          <w:color w:val="313335"/>
          <w:spacing w:val="2"/>
          <w:sz w:val="24"/>
          <w:szCs w:val="24"/>
        </w:rPr>
        <w:t>e would include</w:t>
      </w:r>
      <w:r w:rsidR="00855BD8" w:rsidRPr="00F44F9E">
        <w:rPr>
          <w:rFonts w:ascii="Arial" w:hAnsi="Arial" w:cs="Arial"/>
          <w:color w:val="313335"/>
          <w:spacing w:val="2"/>
          <w:sz w:val="24"/>
          <w:szCs w:val="24"/>
        </w:rPr>
        <w:t xml:space="preserve"> </w:t>
      </w:r>
      <w:r w:rsidR="00F44F9E">
        <w:rPr>
          <w:rFonts w:ascii="Arial" w:hAnsi="Arial" w:cs="Arial"/>
          <w:color w:val="313335"/>
          <w:spacing w:val="2"/>
          <w:sz w:val="24"/>
          <w:szCs w:val="24"/>
        </w:rPr>
        <w:t xml:space="preserve">the </w:t>
      </w:r>
      <w:r w:rsidR="00954B57">
        <w:rPr>
          <w:rFonts w:ascii="Arial" w:hAnsi="Arial" w:cs="Arial"/>
          <w:color w:val="313335"/>
          <w:spacing w:val="2"/>
          <w:sz w:val="24"/>
          <w:szCs w:val="24"/>
        </w:rPr>
        <w:t>above-mentioned</w:t>
      </w:r>
      <w:r w:rsidR="00F44F9E">
        <w:rPr>
          <w:rFonts w:ascii="Arial" w:hAnsi="Arial" w:cs="Arial"/>
          <w:color w:val="313335"/>
          <w:spacing w:val="2"/>
          <w:sz w:val="24"/>
          <w:szCs w:val="24"/>
        </w:rPr>
        <w:t xml:space="preserve"> </w:t>
      </w:r>
      <w:r w:rsidR="00855BD8" w:rsidRPr="00F44F9E">
        <w:rPr>
          <w:rFonts w:ascii="Arial" w:hAnsi="Arial" w:cs="Arial"/>
          <w:color w:val="313335"/>
          <w:spacing w:val="2"/>
          <w:sz w:val="24"/>
          <w:szCs w:val="24"/>
        </w:rPr>
        <w:t>objectives and a cost estimate.</w:t>
      </w:r>
    </w:p>
    <w:p w14:paraId="1E5D2AB0" w14:textId="773B7601" w:rsidR="00855BD8" w:rsidRPr="00F44F9E" w:rsidRDefault="00855BD8" w:rsidP="00A11991">
      <w:pPr>
        <w:spacing w:after="48" w:line="240" w:lineRule="auto"/>
        <w:ind w:right="1"/>
        <w:rPr>
          <w:rFonts w:ascii="Arial" w:hAnsi="Arial" w:cs="Arial"/>
          <w:color w:val="313335"/>
          <w:spacing w:val="2"/>
          <w:sz w:val="24"/>
          <w:szCs w:val="24"/>
        </w:rPr>
      </w:pPr>
    </w:p>
    <w:p w14:paraId="47508F3E" w14:textId="30CB2241" w:rsidR="00855BD8" w:rsidRDefault="006E4D51" w:rsidP="00A11991">
      <w:pPr>
        <w:spacing w:after="48" w:line="240" w:lineRule="auto"/>
        <w:ind w:right="1"/>
        <w:rPr>
          <w:rFonts w:ascii="Arial" w:hAnsi="Arial" w:cs="Arial"/>
          <w:color w:val="313335"/>
          <w:spacing w:val="2"/>
          <w:sz w:val="24"/>
          <w:szCs w:val="24"/>
        </w:rPr>
      </w:pPr>
      <w:r w:rsidRPr="00F44F9E">
        <w:rPr>
          <w:rFonts w:ascii="Arial" w:hAnsi="Arial" w:cs="Arial"/>
          <w:color w:val="313335"/>
          <w:spacing w:val="2"/>
          <w:sz w:val="24"/>
          <w:szCs w:val="24"/>
          <w:u w:val="single"/>
        </w:rPr>
        <w:t>Recommendation:</w:t>
      </w:r>
      <w:r w:rsidRPr="00F44F9E">
        <w:rPr>
          <w:rFonts w:ascii="Arial" w:hAnsi="Arial" w:cs="Arial"/>
          <w:color w:val="313335"/>
          <w:spacing w:val="2"/>
          <w:sz w:val="24"/>
          <w:szCs w:val="24"/>
        </w:rPr>
        <w:t xml:space="preserve">   The Veterans Affairs Commission recommends the City Council approve </w:t>
      </w:r>
      <w:r w:rsidR="00855BD8" w:rsidRPr="00F44F9E">
        <w:rPr>
          <w:rFonts w:ascii="Arial" w:hAnsi="Arial" w:cs="Arial"/>
          <w:color w:val="313335"/>
          <w:spacing w:val="2"/>
          <w:sz w:val="24"/>
          <w:szCs w:val="24"/>
        </w:rPr>
        <w:t xml:space="preserve">a Request </w:t>
      </w:r>
      <w:r w:rsidR="00F85506" w:rsidRPr="00F44F9E">
        <w:rPr>
          <w:rFonts w:ascii="Arial" w:hAnsi="Arial" w:cs="Arial"/>
          <w:color w:val="313335"/>
          <w:spacing w:val="2"/>
          <w:sz w:val="24"/>
          <w:szCs w:val="24"/>
        </w:rPr>
        <w:t>for</w:t>
      </w:r>
      <w:r w:rsidR="00855BD8" w:rsidRPr="00F44F9E">
        <w:rPr>
          <w:rFonts w:ascii="Arial" w:hAnsi="Arial" w:cs="Arial"/>
          <w:color w:val="313335"/>
          <w:spacing w:val="2"/>
          <w:sz w:val="24"/>
          <w:szCs w:val="24"/>
        </w:rPr>
        <w:t xml:space="preserve"> Information </w:t>
      </w:r>
      <w:r w:rsidR="00F44F9E">
        <w:rPr>
          <w:rFonts w:ascii="Arial" w:hAnsi="Arial" w:cs="Arial"/>
          <w:color w:val="313335"/>
          <w:spacing w:val="2"/>
          <w:sz w:val="24"/>
          <w:szCs w:val="24"/>
        </w:rPr>
        <w:t xml:space="preserve">be </w:t>
      </w:r>
      <w:r w:rsidR="00855BD8" w:rsidRPr="00F44F9E">
        <w:rPr>
          <w:rFonts w:ascii="Arial" w:hAnsi="Arial" w:cs="Arial"/>
          <w:color w:val="313335"/>
          <w:spacing w:val="2"/>
          <w:sz w:val="24"/>
          <w:szCs w:val="24"/>
        </w:rPr>
        <w:t>issued to industry as outlined above.</w:t>
      </w:r>
    </w:p>
    <w:p w14:paraId="62FB0BD8" w14:textId="77777777" w:rsidR="00855BD8" w:rsidRDefault="00855BD8" w:rsidP="00A11991">
      <w:pPr>
        <w:spacing w:after="48" w:line="240" w:lineRule="auto"/>
        <w:ind w:right="1"/>
        <w:rPr>
          <w:rFonts w:ascii="Arial" w:hAnsi="Arial" w:cs="Arial"/>
          <w:color w:val="313335"/>
          <w:spacing w:val="2"/>
          <w:sz w:val="24"/>
          <w:szCs w:val="24"/>
        </w:rPr>
      </w:pPr>
    </w:p>
    <w:sectPr w:rsidR="00855BD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E78BA2" w14:textId="77777777" w:rsidR="00764080" w:rsidRDefault="00764080" w:rsidP="00412CD2">
      <w:pPr>
        <w:spacing w:after="0" w:line="240" w:lineRule="auto"/>
      </w:pPr>
      <w:r>
        <w:separator/>
      </w:r>
    </w:p>
  </w:endnote>
  <w:endnote w:type="continuationSeparator" w:id="0">
    <w:p w14:paraId="00FABB91" w14:textId="77777777" w:rsidR="00764080" w:rsidRDefault="00764080" w:rsidP="00412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841848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DFB4ED" w14:textId="7D505CF3" w:rsidR="00E47A83" w:rsidRDefault="00E47A8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714D8A" w14:textId="10545223" w:rsidR="00412CD2" w:rsidRDefault="00412C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A0564E" w14:textId="77777777" w:rsidR="00764080" w:rsidRDefault="00764080" w:rsidP="00412CD2">
      <w:pPr>
        <w:spacing w:after="0" w:line="240" w:lineRule="auto"/>
      </w:pPr>
      <w:r>
        <w:separator/>
      </w:r>
    </w:p>
  </w:footnote>
  <w:footnote w:type="continuationSeparator" w:id="0">
    <w:p w14:paraId="3B098CF9" w14:textId="77777777" w:rsidR="00764080" w:rsidRDefault="00764080" w:rsidP="00412C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991"/>
    <w:rsid w:val="000C5A5A"/>
    <w:rsid w:val="001C68D2"/>
    <w:rsid w:val="001D76D4"/>
    <w:rsid w:val="00205F7B"/>
    <w:rsid w:val="00243272"/>
    <w:rsid w:val="00262199"/>
    <w:rsid w:val="00266A18"/>
    <w:rsid w:val="002C7973"/>
    <w:rsid w:val="002E316D"/>
    <w:rsid w:val="002F033B"/>
    <w:rsid w:val="003B2B3B"/>
    <w:rsid w:val="003E72B6"/>
    <w:rsid w:val="00412CD2"/>
    <w:rsid w:val="004F58C0"/>
    <w:rsid w:val="006465D2"/>
    <w:rsid w:val="00665D46"/>
    <w:rsid w:val="006A2F37"/>
    <w:rsid w:val="006E4D51"/>
    <w:rsid w:val="00764080"/>
    <w:rsid w:val="00771624"/>
    <w:rsid w:val="0077330E"/>
    <w:rsid w:val="007F5E16"/>
    <w:rsid w:val="00855BD8"/>
    <w:rsid w:val="008768A0"/>
    <w:rsid w:val="00887786"/>
    <w:rsid w:val="0089613E"/>
    <w:rsid w:val="00934376"/>
    <w:rsid w:val="00954B57"/>
    <w:rsid w:val="00A01FBF"/>
    <w:rsid w:val="00A03B15"/>
    <w:rsid w:val="00A11991"/>
    <w:rsid w:val="00A55842"/>
    <w:rsid w:val="00AA2D9F"/>
    <w:rsid w:val="00B2356A"/>
    <w:rsid w:val="00C1786F"/>
    <w:rsid w:val="00C413C6"/>
    <w:rsid w:val="00DC215A"/>
    <w:rsid w:val="00E2578B"/>
    <w:rsid w:val="00E47A83"/>
    <w:rsid w:val="00EF6F90"/>
    <w:rsid w:val="00F203C1"/>
    <w:rsid w:val="00F44F9E"/>
    <w:rsid w:val="00F8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C504BD"/>
  <w15:chartTrackingRefBased/>
  <w15:docId w15:val="{26054843-FC15-4E0F-BD15-4C4472928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991"/>
    <w:pPr>
      <w:spacing w:after="160" w:line="259" w:lineRule="auto"/>
    </w:pPr>
    <w:rPr>
      <w:rFonts w:asciiTheme="minorHAnsi" w:eastAsiaTheme="minorEastAsia" w:hAnsiTheme="minorHAns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768A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b/>
      <w:sz w:val="20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768A0"/>
    <w:pPr>
      <w:spacing w:after="0" w:line="240" w:lineRule="auto"/>
    </w:pPr>
    <w:rPr>
      <w:rFonts w:ascii="Arial" w:eastAsiaTheme="majorEastAsia" w:hAnsi="Arial" w:cstheme="majorBidi"/>
      <w:b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12C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CD2"/>
    <w:rPr>
      <w:rFonts w:asciiTheme="minorHAnsi" w:eastAsiaTheme="minorEastAsia" w:hAnsiTheme="minorHAns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12C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CD2"/>
    <w:rPr>
      <w:rFonts w:asciiTheme="minorHAnsi" w:eastAsiaTheme="minorEastAsia" w:hAnsiTheme="minorHAns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12C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2C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Charlip</dc:creator>
  <cp:keywords/>
  <dc:description/>
  <cp:lastModifiedBy>Ralph Charlip</cp:lastModifiedBy>
  <cp:revision>25</cp:revision>
  <dcterms:created xsi:type="dcterms:W3CDTF">2020-10-09T09:17:00Z</dcterms:created>
  <dcterms:modified xsi:type="dcterms:W3CDTF">2021-02-12T12:00:00Z</dcterms:modified>
</cp:coreProperties>
</file>